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B32F" w14:textId="7C5ED225" w:rsidR="00D421BF" w:rsidRDefault="00D421BF" w:rsidP="003B05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2024 </w:t>
      </w:r>
      <w:r w:rsidR="00D52B60" w:rsidRPr="00360024">
        <w:rPr>
          <w:b/>
          <w:sz w:val="22"/>
          <w:szCs w:val="22"/>
        </w:rPr>
        <w:t>PEM Fellowship Conference</w:t>
      </w:r>
    </w:p>
    <w:p w14:paraId="396E7740" w14:textId="29437FA6" w:rsidR="00D421BF" w:rsidRDefault="00D52B60" w:rsidP="003B051A">
      <w:pPr>
        <w:jc w:val="center"/>
        <w:rPr>
          <w:b/>
          <w:sz w:val="22"/>
          <w:szCs w:val="22"/>
        </w:rPr>
      </w:pPr>
      <w:r w:rsidRPr="00360024">
        <w:rPr>
          <w:b/>
          <w:sz w:val="22"/>
          <w:szCs w:val="22"/>
        </w:rPr>
        <w:t>Research Presentation</w:t>
      </w:r>
      <w:r w:rsidR="00D421BF">
        <w:rPr>
          <w:b/>
          <w:sz w:val="22"/>
          <w:szCs w:val="22"/>
        </w:rPr>
        <w:t xml:space="preserve"> Day </w:t>
      </w:r>
      <w:r w:rsidR="001559B2">
        <w:rPr>
          <w:b/>
          <w:sz w:val="22"/>
          <w:szCs w:val="22"/>
        </w:rPr>
        <w:t>April 17</w:t>
      </w:r>
      <w:r w:rsidR="001559B2" w:rsidRPr="003B051A">
        <w:rPr>
          <w:b/>
          <w:sz w:val="22"/>
          <w:szCs w:val="22"/>
          <w:vertAlign w:val="superscript"/>
        </w:rPr>
        <w:t>th</w:t>
      </w:r>
      <w:r w:rsidR="001559B2">
        <w:rPr>
          <w:b/>
          <w:sz w:val="22"/>
          <w:szCs w:val="22"/>
        </w:rPr>
        <w:t xml:space="preserve">, </w:t>
      </w:r>
      <w:r w:rsidR="00D421BF">
        <w:rPr>
          <w:b/>
          <w:sz w:val="22"/>
          <w:szCs w:val="22"/>
        </w:rPr>
        <w:t>2024</w:t>
      </w:r>
    </w:p>
    <w:p w14:paraId="383647E6" w14:textId="77777777" w:rsidR="00D421BF" w:rsidRDefault="00D421BF" w:rsidP="00D421BF">
      <w:pPr>
        <w:jc w:val="center"/>
        <w:rPr>
          <w:b/>
          <w:sz w:val="22"/>
          <w:szCs w:val="22"/>
        </w:rPr>
      </w:pPr>
    </w:p>
    <w:p w14:paraId="1E3057D5" w14:textId="547C1B75" w:rsidR="00D52B60" w:rsidRDefault="00D52B60" w:rsidP="00D421BF">
      <w:pPr>
        <w:jc w:val="center"/>
        <w:rPr>
          <w:b/>
          <w:sz w:val="22"/>
          <w:szCs w:val="22"/>
        </w:rPr>
      </w:pPr>
      <w:r w:rsidRPr="00360024">
        <w:rPr>
          <w:b/>
          <w:sz w:val="22"/>
          <w:szCs w:val="22"/>
        </w:rPr>
        <w:t>Fellow Instructions</w:t>
      </w:r>
    </w:p>
    <w:p w14:paraId="23795DE1" w14:textId="77777777" w:rsidR="00D421BF" w:rsidRPr="00360024" w:rsidRDefault="00D421BF" w:rsidP="003B051A">
      <w:pPr>
        <w:jc w:val="center"/>
        <w:rPr>
          <w:b/>
          <w:sz w:val="22"/>
          <w:szCs w:val="22"/>
        </w:rPr>
      </w:pPr>
    </w:p>
    <w:p w14:paraId="2613B11A" w14:textId="77777777" w:rsidR="00D421BF" w:rsidRPr="003B051A" w:rsidRDefault="00D421BF">
      <w:pPr>
        <w:rPr>
          <w:b/>
          <w:bCs/>
          <w:sz w:val="22"/>
          <w:szCs w:val="22"/>
        </w:rPr>
      </w:pPr>
      <w:r w:rsidRPr="003B051A">
        <w:rPr>
          <w:b/>
          <w:bCs/>
          <w:sz w:val="22"/>
          <w:szCs w:val="22"/>
        </w:rPr>
        <w:t>Dear PEM Fellows,</w:t>
      </w:r>
    </w:p>
    <w:p w14:paraId="3FA641DF" w14:textId="0BB402AF" w:rsidR="00D52B60" w:rsidRPr="00360024" w:rsidRDefault="00D421BF">
      <w:pPr>
        <w:rPr>
          <w:sz w:val="22"/>
          <w:szCs w:val="22"/>
        </w:rPr>
      </w:pPr>
      <w:r>
        <w:rPr>
          <w:sz w:val="22"/>
          <w:szCs w:val="22"/>
        </w:rPr>
        <w:t xml:space="preserve">We are thrilled that you will joining us for the 2024 PEM Fellows Conference. One of the key parts of this conference will require </w:t>
      </w:r>
      <w:r w:rsidRPr="003B051A">
        <w:rPr>
          <w:b/>
          <w:bCs/>
          <w:sz w:val="22"/>
          <w:szCs w:val="22"/>
        </w:rPr>
        <w:t>YOUR</w:t>
      </w:r>
      <w:r>
        <w:rPr>
          <w:sz w:val="22"/>
          <w:szCs w:val="22"/>
        </w:rPr>
        <w:t xml:space="preserve"> participation. On April 17</w:t>
      </w:r>
      <w:r w:rsidRPr="003B051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2024, all fellows will present a </w:t>
      </w:r>
      <w:r w:rsidR="003B051A">
        <w:rPr>
          <w:sz w:val="22"/>
          <w:szCs w:val="22"/>
        </w:rPr>
        <w:t>5-</w:t>
      </w:r>
      <w:r>
        <w:rPr>
          <w:sz w:val="22"/>
          <w:szCs w:val="22"/>
        </w:rPr>
        <w:t xml:space="preserve">minute overview of their current fellowship scholarly activity to a national group of co-fellows and </w:t>
      </w:r>
      <w:proofErr w:type="gramStart"/>
      <w:r>
        <w:rPr>
          <w:sz w:val="22"/>
          <w:szCs w:val="22"/>
        </w:rPr>
        <w:t>faculty, and</w:t>
      </w:r>
      <w:proofErr w:type="gramEnd"/>
      <w:r>
        <w:rPr>
          <w:sz w:val="22"/>
          <w:szCs w:val="22"/>
        </w:rPr>
        <w:t xml:space="preserve"> receive standardized oral and written comments. </w:t>
      </w:r>
      <w:r w:rsidR="00D52B60" w:rsidRPr="00360024">
        <w:rPr>
          <w:sz w:val="22"/>
          <w:szCs w:val="22"/>
        </w:rPr>
        <w:t xml:space="preserve">Please don’t be nervous!  </w:t>
      </w:r>
      <w:r w:rsidR="000C53FF" w:rsidRPr="00360024">
        <w:rPr>
          <w:sz w:val="22"/>
          <w:szCs w:val="22"/>
        </w:rPr>
        <w:t xml:space="preserve">For many people, </w:t>
      </w:r>
      <w:r w:rsidR="00D52B60" w:rsidRPr="00360024">
        <w:rPr>
          <w:sz w:val="22"/>
          <w:szCs w:val="22"/>
        </w:rPr>
        <w:t>present</w:t>
      </w:r>
      <w:r w:rsidR="000C53FF" w:rsidRPr="00360024">
        <w:rPr>
          <w:sz w:val="22"/>
          <w:szCs w:val="22"/>
        </w:rPr>
        <w:t>ing</w:t>
      </w:r>
      <w:r w:rsidR="00D52B60" w:rsidRPr="00360024">
        <w:rPr>
          <w:sz w:val="22"/>
          <w:szCs w:val="22"/>
        </w:rPr>
        <w:t xml:space="preserve"> yo</w:t>
      </w:r>
      <w:r w:rsidR="000C53FF" w:rsidRPr="00360024">
        <w:rPr>
          <w:sz w:val="22"/>
          <w:szCs w:val="22"/>
        </w:rPr>
        <w:t xml:space="preserve">ur fellowship </w:t>
      </w:r>
      <w:r>
        <w:rPr>
          <w:sz w:val="22"/>
          <w:szCs w:val="22"/>
        </w:rPr>
        <w:t>scholarly activity</w:t>
      </w:r>
      <w:r w:rsidR="000C53FF" w:rsidRPr="00360024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peers and </w:t>
      </w:r>
      <w:r w:rsidR="000C53FF" w:rsidRPr="00360024">
        <w:rPr>
          <w:sz w:val="22"/>
          <w:szCs w:val="22"/>
        </w:rPr>
        <w:t>faculty f</w:t>
      </w:r>
      <w:r w:rsidR="00D52B60" w:rsidRPr="00360024">
        <w:rPr>
          <w:sz w:val="22"/>
          <w:szCs w:val="22"/>
        </w:rPr>
        <w:t>r</w:t>
      </w:r>
      <w:r w:rsidR="000C53FF" w:rsidRPr="00360024">
        <w:rPr>
          <w:sz w:val="22"/>
          <w:szCs w:val="22"/>
        </w:rPr>
        <w:t>o</w:t>
      </w:r>
      <w:r w:rsidR="00D52B60" w:rsidRPr="00360024">
        <w:rPr>
          <w:sz w:val="22"/>
          <w:szCs w:val="22"/>
        </w:rPr>
        <w:t>m other institutions ca</w:t>
      </w:r>
      <w:r w:rsidR="000C53FF" w:rsidRPr="00360024">
        <w:rPr>
          <w:sz w:val="22"/>
          <w:szCs w:val="22"/>
        </w:rPr>
        <w:t>n be intimidating</w:t>
      </w:r>
      <w:r w:rsidR="00D52B60" w:rsidRPr="00360024">
        <w:rPr>
          <w:sz w:val="22"/>
          <w:szCs w:val="22"/>
        </w:rPr>
        <w:t xml:space="preserve">.  </w:t>
      </w:r>
      <w:r w:rsidR="000C53FF" w:rsidRPr="00360024">
        <w:rPr>
          <w:sz w:val="22"/>
          <w:szCs w:val="22"/>
        </w:rPr>
        <w:t>We want to put you at ease.</w:t>
      </w:r>
      <w:r>
        <w:rPr>
          <w:sz w:val="22"/>
          <w:szCs w:val="22"/>
        </w:rPr>
        <w:t xml:space="preserve"> </w:t>
      </w:r>
      <w:r w:rsidR="000C53FF" w:rsidRPr="00360024">
        <w:rPr>
          <w:sz w:val="22"/>
          <w:szCs w:val="22"/>
        </w:rPr>
        <w:t>M</w:t>
      </w:r>
      <w:r w:rsidR="00341301">
        <w:rPr>
          <w:sz w:val="22"/>
          <w:szCs w:val="22"/>
        </w:rPr>
        <w:t>ost</w:t>
      </w:r>
      <w:r w:rsidR="000C53FF" w:rsidRPr="00360024">
        <w:rPr>
          <w:sz w:val="22"/>
          <w:szCs w:val="22"/>
        </w:rPr>
        <w:t xml:space="preserve"> fellows report this experience is </w:t>
      </w:r>
      <w:r w:rsidR="00D52B60" w:rsidRPr="00360024">
        <w:rPr>
          <w:sz w:val="22"/>
          <w:szCs w:val="22"/>
        </w:rPr>
        <w:t xml:space="preserve">one of the most valuable parts of the </w:t>
      </w:r>
      <w:r w:rsidR="000C53FF" w:rsidRPr="00360024">
        <w:rPr>
          <w:sz w:val="22"/>
          <w:szCs w:val="22"/>
        </w:rPr>
        <w:t xml:space="preserve">PEM fellow </w:t>
      </w:r>
      <w:r w:rsidR="00D52B60" w:rsidRPr="00360024">
        <w:rPr>
          <w:sz w:val="22"/>
          <w:szCs w:val="22"/>
        </w:rPr>
        <w:t xml:space="preserve">conference.  </w:t>
      </w:r>
    </w:p>
    <w:p w14:paraId="4DBBDF94" w14:textId="77777777" w:rsidR="00D421BF" w:rsidRPr="00360024" w:rsidRDefault="00D421BF">
      <w:pPr>
        <w:rPr>
          <w:sz w:val="22"/>
          <w:szCs w:val="22"/>
        </w:rPr>
      </w:pPr>
    </w:p>
    <w:p w14:paraId="12774517" w14:textId="29E3F980" w:rsidR="001559B2" w:rsidRDefault="001559B2">
      <w:pPr>
        <w:rPr>
          <w:b/>
          <w:sz w:val="22"/>
          <w:szCs w:val="22"/>
        </w:rPr>
      </w:pPr>
      <w:r>
        <w:rPr>
          <w:b/>
          <w:sz w:val="22"/>
          <w:szCs w:val="22"/>
        </w:rPr>
        <w:t>SUMMARY</w:t>
      </w:r>
    </w:p>
    <w:p w14:paraId="7148CF21" w14:textId="75E2EEE8" w:rsidR="001559B2" w:rsidRDefault="001559B2" w:rsidP="001559B2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Provide fellow project information during registration to </w:t>
      </w:r>
      <w:r w:rsidR="003B051A">
        <w:rPr>
          <w:bCs/>
          <w:sz w:val="22"/>
          <w:szCs w:val="22"/>
        </w:rPr>
        <w:t>assist group assignment</w:t>
      </w:r>
    </w:p>
    <w:p w14:paraId="7EDFAC5F" w14:textId="1DF42F9F" w:rsidR="001559B2" w:rsidRDefault="001559B2" w:rsidP="001559B2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Prepare 5</w:t>
      </w:r>
      <w:r w:rsidR="003B051A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minute presentation</w:t>
      </w:r>
    </w:p>
    <w:p w14:paraId="28BA7478" w14:textId="04E8BC70" w:rsidR="001559B2" w:rsidRDefault="001559B2" w:rsidP="001559B2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Be ready to share presentation via email</w:t>
      </w:r>
      <w:r w:rsidR="001143BB">
        <w:rPr>
          <w:bCs/>
          <w:sz w:val="22"/>
          <w:szCs w:val="22"/>
        </w:rPr>
        <w:t xml:space="preserve"> </w:t>
      </w:r>
      <w:r w:rsidR="003B051A">
        <w:rPr>
          <w:bCs/>
          <w:sz w:val="22"/>
          <w:szCs w:val="22"/>
        </w:rPr>
        <w:t xml:space="preserve">or </w:t>
      </w:r>
      <w:proofErr w:type="spellStart"/>
      <w:r w:rsidR="003B051A">
        <w:rPr>
          <w:bCs/>
          <w:sz w:val="22"/>
          <w:szCs w:val="22"/>
        </w:rPr>
        <w:t>DropBox</w:t>
      </w:r>
      <w:proofErr w:type="spellEnd"/>
      <w:r w:rsidR="003B051A">
        <w:rPr>
          <w:bCs/>
          <w:sz w:val="22"/>
          <w:szCs w:val="22"/>
        </w:rPr>
        <w:t xml:space="preserve"> link</w:t>
      </w:r>
    </w:p>
    <w:p w14:paraId="68FBFC50" w14:textId="793858E8" w:rsidR="001559B2" w:rsidRDefault="001559B2" w:rsidP="001559B2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Present on April 17</w:t>
      </w:r>
      <w:r w:rsidRPr="003B051A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to group</w:t>
      </w:r>
    </w:p>
    <w:p w14:paraId="1FFE4658" w14:textId="4CA67506" w:rsidR="001559B2" w:rsidRPr="003B051A" w:rsidRDefault="001559B2" w:rsidP="003B051A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Receive post-presentation summary of feedback via email</w:t>
      </w:r>
    </w:p>
    <w:p w14:paraId="600D71C2" w14:textId="77777777" w:rsidR="001559B2" w:rsidRDefault="001559B2">
      <w:pPr>
        <w:rPr>
          <w:b/>
          <w:sz w:val="22"/>
          <w:szCs w:val="22"/>
        </w:rPr>
      </w:pPr>
    </w:p>
    <w:p w14:paraId="10E1EB21" w14:textId="1BA9E6F1" w:rsidR="00D52B60" w:rsidRPr="00360024" w:rsidRDefault="00D52B60">
      <w:pPr>
        <w:rPr>
          <w:b/>
          <w:sz w:val="22"/>
          <w:szCs w:val="22"/>
        </w:rPr>
      </w:pPr>
      <w:r w:rsidRPr="00360024">
        <w:rPr>
          <w:b/>
          <w:sz w:val="22"/>
          <w:szCs w:val="22"/>
        </w:rPr>
        <w:t>Registration</w:t>
      </w:r>
    </w:p>
    <w:p w14:paraId="4605FA93" w14:textId="1A6DA023" w:rsidR="00D52B60" w:rsidRPr="00360024" w:rsidRDefault="00D52B60">
      <w:pPr>
        <w:rPr>
          <w:sz w:val="22"/>
          <w:szCs w:val="22"/>
        </w:rPr>
      </w:pPr>
      <w:r w:rsidRPr="00360024">
        <w:rPr>
          <w:sz w:val="22"/>
          <w:szCs w:val="22"/>
        </w:rPr>
        <w:t>With your conference registration, please complete the fellows</w:t>
      </w:r>
      <w:r w:rsidR="00FC714E">
        <w:rPr>
          <w:sz w:val="22"/>
          <w:szCs w:val="22"/>
        </w:rPr>
        <w:t>’</w:t>
      </w:r>
      <w:r w:rsidR="00ED09DC">
        <w:rPr>
          <w:sz w:val="22"/>
          <w:szCs w:val="22"/>
        </w:rPr>
        <w:t xml:space="preserve"> </w:t>
      </w:r>
      <w:r w:rsidR="00D421BF">
        <w:rPr>
          <w:sz w:val="22"/>
          <w:szCs w:val="22"/>
        </w:rPr>
        <w:t xml:space="preserve">project </w:t>
      </w:r>
      <w:r w:rsidR="00ED09DC">
        <w:rPr>
          <w:sz w:val="22"/>
          <w:szCs w:val="22"/>
        </w:rPr>
        <w:t>information</w:t>
      </w:r>
      <w:r w:rsidRPr="00360024">
        <w:rPr>
          <w:sz w:val="22"/>
          <w:szCs w:val="22"/>
        </w:rPr>
        <w:t>.  This provides us some basic info</w:t>
      </w:r>
      <w:r w:rsidR="00ED09DC">
        <w:rPr>
          <w:sz w:val="22"/>
          <w:szCs w:val="22"/>
        </w:rPr>
        <w:t xml:space="preserve">rmation about </w:t>
      </w:r>
      <w:r w:rsidRPr="00360024">
        <w:rPr>
          <w:sz w:val="22"/>
          <w:szCs w:val="22"/>
        </w:rPr>
        <w:t xml:space="preserve">your </w:t>
      </w:r>
      <w:r w:rsidR="00C21954">
        <w:rPr>
          <w:sz w:val="22"/>
          <w:szCs w:val="22"/>
        </w:rPr>
        <w:t xml:space="preserve">topic, study design and stage.  </w:t>
      </w:r>
      <w:r w:rsidRPr="00360024">
        <w:rPr>
          <w:sz w:val="22"/>
          <w:szCs w:val="22"/>
        </w:rPr>
        <w:t xml:space="preserve">The conference planners will </w:t>
      </w:r>
      <w:r w:rsidR="000C53FF" w:rsidRPr="00360024">
        <w:rPr>
          <w:sz w:val="22"/>
          <w:szCs w:val="22"/>
        </w:rPr>
        <w:t xml:space="preserve">then </w:t>
      </w:r>
      <w:r w:rsidR="00D421BF">
        <w:rPr>
          <w:sz w:val="22"/>
          <w:szCs w:val="22"/>
        </w:rPr>
        <w:t>provide</w:t>
      </w:r>
      <w:r w:rsidRPr="00360024">
        <w:rPr>
          <w:sz w:val="22"/>
          <w:szCs w:val="22"/>
        </w:rPr>
        <w:t xml:space="preserve"> the assigned faculty this information in advance so they can prepare as well.  It</w:t>
      </w:r>
      <w:r w:rsidR="000C53FF" w:rsidRPr="00360024">
        <w:rPr>
          <w:sz w:val="22"/>
          <w:szCs w:val="22"/>
        </w:rPr>
        <w:t>’</w:t>
      </w:r>
      <w:r w:rsidRPr="00360024">
        <w:rPr>
          <w:sz w:val="22"/>
          <w:szCs w:val="22"/>
        </w:rPr>
        <w:t xml:space="preserve">s </w:t>
      </w:r>
      <w:r w:rsidR="000C53FF" w:rsidRPr="00360024">
        <w:rPr>
          <w:sz w:val="22"/>
          <w:szCs w:val="22"/>
        </w:rPr>
        <w:t>ok if things change between the form</w:t>
      </w:r>
      <w:r w:rsidRPr="00360024">
        <w:rPr>
          <w:sz w:val="22"/>
          <w:szCs w:val="22"/>
        </w:rPr>
        <w:t xml:space="preserve"> submission and the meeting.</w:t>
      </w:r>
    </w:p>
    <w:p w14:paraId="6E6AABF9" w14:textId="77777777" w:rsidR="00D52B60" w:rsidRPr="00360024" w:rsidRDefault="00D52B60">
      <w:pPr>
        <w:rPr>
          <w:sz w:val="22"/>
          <w:szCs w:val="22"/>
        </w:rPr>
      </w:pPr>
    </w:p>
    <w:p w14:paraId="0D544FBE" w14:textId="77777777" w:rsidR="00D52B60" w:rsidRPr="00360024" w:rsidRDefault="00D52B60">
      <w:pPr>
        <w:rPr>
          <w:b/>
          <w:sz w:val="22"/>
          <w:szCs w:val="22"/>
        </w:rPr>
      </w:pPr>
      <w:r w:rsidRPr="00360024">
        <w:rPr>
          <w:b/>
          <w:sz w:val="22"/>
          <w:szCs w:val="22"/>
        </w:rPr>
        <w:t>Advance preparation</w:t>
      </w:r>
    </w:p>
    <w:p w14:paraId="7683EF3B" w14:textId="179656F0" w:rsidR="00D52B60" w:rsidRDefault="00D52B60">
      <w:pPr>
        <w:rPr>
          <w:sz w:val="22"/>
          <w:szCs w:val="22"/>
        </w:rPr>
      </w:pPr>
      <w:r w:rsidRPr="00360024">
        <w:rPr>
          <w:sz w:val="22"/>
          <w:szCs w:val="22"/>
        </w:rPr>
        <w:t xml:space="preserve">We understand that your </w:t>
      </w:r>
      <w:r w:rsidR="00D421BF">
        <w:rPr>
          <w:sz w:val="22"/>
          <w:szCs w:val="22"/>
        </w:rPr>
        <w:t>scholarly activity</w:t>
      </w:r>
      <w:r w:rsidR="00D421BF" w:rsidRPr="00360024">
        <w:rPr>
          <w:sz w:val="22"/>
          <w:szCs w:val="22"/>
        </w:rPr>
        <w:t xml:space="preserve"> </w:t>
      </w:r>
      <w:r w:rsidRPr="00360024">
        <w:rPr>
          <w:sz w:val="22"/>
          <w:szCs w:val="22"/>
        </w:rPr>
        <w:t xml:space="preserve">may be at the </w:t>
      </w:r>
      <w:r w:rsidR="00C21954">
        <w:rPr>
          <w:sz w:val="22"/>
          <w:szCs w:val="22"/>
        </w:rPr>
        <w:t xml:space="preserve">idea phase, </w:t>
      </w:r>
      <w:r w:rsidR="000C53FF" w:rsidRPr="00360024">
        <w:rPr>
          <w:sz w:val="22"/>
          <w:szCs w:val="22"/>
        </w:rPr>
        <w:t>nearing completion</w:t>
      </w:r>
      <w:r w:rsidR="00C21954">
        <w:rPr>
          <w:sz w:val="22"/>
          <w:szCs w:val="22"/>
        </w:rPr>
        <w:t>,</w:t>
      </w:r>
      <w:r w:rsidR="000C53FF" w:rsidRPr="00360024">
        <w:rPr>
          <w:sz w:val="22"/>
          <w:szCs w:val="22"/>
        </w:rPr>
        <w:t xml:space="preserve"> or anywhere in between</w:t>
      </w:r>
      <w:r w:rsidRPr="00360024">
        <w:rPr>
          <w:sz w:val="22"/>
          <w:szCs w:val="22"/>
        </w:rPr>
        <w:t>.  Our goal is to help you</w:t>
      </w:r>
      <w:r w:rsidR="000C53FF" w:rsidRPr="00360024">
        <w:rPr>
          <w:sz w:val="22"/>
          <w:szCs w:val="22"/>
        </w:rPr>
        <w:t>, regardless of your project</w:t>
      </w:r>
      <w:r w:rsidRPr="00360024">
        <w:rPr>
          <w:sz w:val="22"/>
          <w:szCs w:val="22"/>
        </w:rPr>
        <w:t xml:space="preserve"> stage.  Please prepare a </w:t>
      </w:r>
      <w:r w:rsidR="00C21954">
        <w:rPr>
          <w:sz w:val="22"/>
          <w:szCs w:val="22"/>
        </w:rPr>
        <w:t xml:space="preserve">slide </w:t>
      </w:r>
      <w:r w:rsidRPr="00360024">
        <w:rPr>
          <w:sz w:val="22"/>
          <w:szCs w:val="22"/>
        </w:rPr>
        <w:t xml:space="preserve">presentation.  The following </w:t>
      </w:r>
      <w:r w:rsidR="00BC51B1" w:rsidRPr="00360024">
        <w:rPr>
          <w:sz w:val="22"/>
          <w:szCs w:val="22"/>
        </w:rPr>
        <w:t xml:space="preserve">slide </w:t>
      </w:r>
      <w:r w:rsidR="00C21954">
        <w:rPr>
          <w:sz w:val="22"/>
          <w:szCs w:val="22"/>
        </w:rPr>
        <w:t xml:space="preserve">distribution </w:t>
      </w:r>
      <w:r w:rsidRPr="00360024">
        <w:rPr>
          <w:sz w:val="22"/>
          <w:szCs w:val="22"/>
        </w:rPr>
        <w:t>is suggested</w:t>
      </w:r>
      <w:r w:rsidR="00BC51B1" w:rsidRPr="00360024">
        <w:rPr>
          <w:sz w:val="22"/>
          <w:szCs w:val="22"/>
        </w:rPr>
        <w:t xml:space="preserve"> – please adjust </w:t>
      </w:r>
      <w:r w:rsidRPr="00360024">
        <w:rPr>
          <w:sz w:val="22"/>
          <w:szCs w:val="22"/>
        </w:rPr>
        <w:t xml:space="preserve">based on </w:t>
      </w:r>
      <w:r w:rsidR="00C21954">
        <w:rPr>
          <w:sz w:val="22"/>
          <w:szCs w:val="22"/>
        </w:rPr>
        <w:t xml:space="preserve">your stage of </w:t>
      </w:r>
      <w:r w:rsidRPr="00360024">
        <w:rPr>
          <w:sz w:val="22"/>
          <w:szCs w:val="22"/>
        </w:rPr>
        <w:t>research</w:t>
      </w:r>
      <w:r w:rsidR="00BC51B1" w:rsidRPr="00360024">
        <w:rPr>
          <w:sz w:val="22"/>
          <w:szCs w:val="22"/>
        </w:rPr>
        <w:t>.</w:t>
      </w:r>
    </w:p>
    <w:p w14:paraId="71DE2D44" w14:textId="77777777" w:rsidR="00ED09DC" w:rsidRDefault="00ED09DC">
      <w:pPr>
        <w:rPr>
          <w:sz w:val="22"/>
          <w:szCs w:val="22"/>
        </w:rPr>
      </w:pPr>
    </w:p>
    <w:p w14:paraId="6D009491" w14:textId="15A03D21" w:rsidR="00876D7D" w:rsidRDefault="00ED09DC">
      <w:pPr>
        <w:rPr>
          <w:b/>
          <w:color w:val="FF0000"/>
        </w:rPr>
      </w:pPr>
      <w:r w:rsidRPr="00D635DF">
        <w:rPr>
          <w:b/>
          <w:color w:val="FF0000"/>
        </w:rPr>
        <w:t xml:space="preserve">Very important!!!  Please </w:t>
      </w:r>
      <w:r w:rsidR="00716193">
        <w:rPr>
          <w:b/>
          <w:color w:val="FF0000"/>
        </w:rPr>
        <w:t xml:space="preserve">save your presentation </w:t>
      </w:r>
      <w:r w:rsidR="00D421BF">
        <w:rPr>
          <w:b/>
          <w:color w:val="FF0000"/>
        </w:rPr>
        <w:t>in PowerPoint AND in PDF forms</w:t>
      </w:r>
      <w:r w:rsidR="003B051A">
        <w:rPr>
          <w:b/>
          <w:color w:val="FF0000"/>
        </w:rPr>
        <w:t xml:space="preserve"> named Last </w:t>
      </w:r>
      <w:proofErr w:type="spellStart"/>
      <w:r w:rsidR="003B051A">
        <w:rPr>
          <w:b/>
          <w:color w:val="FF0000"/>
        </w:rPr>
        <w:t>Name_First</w:t>
      </w:r>
      <w:proofErr w:type="spellEnd"/>
      <w:r w:rsidR="003B051A">
        <w:rPr>
          <w:b/>
          <w:color w:val="FF0000"/>
        </w:rPr>
        <w:t xml:space="preserve"> Name</w:t>
      </w:r>
      <w:r w:rsidR="001559B2">
        <w:rPr>
          <w:b/>
          <w:color w:val="FF0000"/>
        </w:rPr>
        <w:t>. Please be ready to share this</w:t>
      </w:r>
      <w:r w:rsidR="00D421BF">
        <w:rPr>
          <w:b/>
          <w:color w:val="FF0000"/>
        </w:rPr>
        <w:t xml:space="preserve"> </w:t>
      </w:r>
      <w:r w:rsidR="00C21954">
        <w:rPr>
          <w:b/>
          <w:color w:val="FF0000"/>
        </w:rPr>
        <w:t xml:space="preserve">as an email attachment </w:t>
      </w:r>
      <w:r w:rsidR="00716193">
        <w:rPr>
          <w:b/>
          <w:color w:val="FF0000"/>
        </w:rPr>
        <w:t>during your break-out group.</w:t>
      </w:r>
    </w:p>
    <w:p w14:paraId="3E7DA804" w14:textId="77777777" w:rsidR="00360024" w:rsidRPr="00360024" w:rsidRDefault="00360024">
      <w:pPr>
        <w:rPr>
          <w:sz w:val="22"/>
          <w:szCs w:val="22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BC51B1" w:rsidRPr="00360024" w14:paraId="10DAF1D7" w14:textId="77777777" w:rsidTr="0036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75A36569" w14:textId="77777777" w:rsidR="00BC51B1" w:rsidRPr="00360024" w:rsidRDefault="00BC51B1" w:rsidP="00BC51B1">
            <w:pPr>
              <w:jc w:val="center"/>
              <w:rPr>
                <w:b w:val="0"/>
                <w:sz w:val="22"/>
                <w:szCs w:val="22"/>
              </w:rPr>
            </w:pPr>
            <w:r w:rsidRPr="00360024">
              <w:rPr>
                <w:b w:val="0"/>
                <w:sz w:val="22"/>
                <w:szCs w:val="22"/>
              </w:rPr>
              <w:t>Category</w:t>
            </w:r>
            <w:r w:rsidR="00360024" w:rsidRPr="00360024">
              <w:rPr>
                <w:b w:val="0"/>
                <w:sz w:val="22"/>
                <w:szCs w:val="22"/>
              </w:rPr>
              <w:t xml:space="preserve"> (no. of </w:t>
            </w:r>
            <w:r w:rsidRPr="00360024">
              <w:rPr>
                <w:b w:val="0"/>
                <w:sz w:val="22"/>
                <w:szCs w:val="22"/>
              </w:rPr>
              <w:t>slides)</w:t>
            </w:r>
          </w:p>
        </w:tc>
        <w:tc>
          <w:tcPr>
            <w:tcW w:w="6138" w:type="dxa"/>
          </w:tcPr>
          <w:p w14:paraId="187663AF" w14:textId="77777777" w:rsidR="00BC51B1" w:rsidRPr="00360024" w:rsidRDefault="00BC51B1" w:rsidP="00BC5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60024">
              <w:rPr>
                <w:b w:val="0"/>
                <w:sz w:val="22"/>
                <w:szCs w:val="22"/>
              </w:rPr>
              <w:t>Description</w:t>
            </w:r>
          </w:p>
        </w:tc>
      </w:tr>
      <w:tr w:rsidR="00BC51B1" w:rsidRPr="00360024" w14:paraId="1E2E7D2A" w14:textId="77777777" w:rsidTr="003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A7C8099" w14:textId="77777777" w:rsidR="00BC51B1" w:rsidRPr="00360024" w:rsidRDefault="00360024" w:rsidP="00BC51B1">
            <w:pPr>
              <w:jc w:val="center"/>
              <w:rPr>
                <w:b w:val="0"/>
                <w:sz w:val="22"/>
                <w:szCs w:val="22"/>
              </w:rPr>
            </w:pPr>
            <w:r w:rsidRPr="00360024">
              <w:rPr>
                <w:b w:val="0"/>
                <w:sz w:val="22"/>
                <w:szCs w:val="22"/>
              </w:rPr>
              <w:t>Title (1</w:t>
            </w:r>
            <w:r w:rsidR="00BC51B1" w:rsidRPr="00360024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138" w:type="dxa"/>
          </w:tcPr>
          <w:p w14:paraId="555E4FF6" w14:textId="77777777" w:rsidR="00BC51B1" w:rsidRPr="00360024" w:rsidRDefault="00BC51B1" w:rsidP="00BC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0024">
              <w:rPr>
                <w:sz w:val="22"/>
                <w:szCs w:val="22"/>
              </w:rPr>
              <w:t>Project title</w:t>
            </w:r>
            <w:r w:rsidR="00360024">
              <w:rPr>
                <w:sz w:val="22"/>
                <w:szCs w:val="22"/>
              </w:rPr>
              <w:t xml:space="preserve"> and name of mentor and </w:t>
            </w:r>
            <w:r w:rsidRPr="00360024">
              <w:rPr>
                <w:sz w:val="22"/>
                <w:szCs w:val="22"/>
              </w:rPr>
              <w:t>co-investigators</w:t>
            </w:r>
          </w:p>
        </w:tc>
      </w:tr>
      <w:tr w:rsidR="00BC51B1" w:rsidRPr="00360024" w14:paraId="7828FA15" w14:textId="77777777" w:rsidTr="00360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78848434" w14:textId="77777777" w:rsidR="00BC51B1" w:rsidRPr="00360024" w:rsidRDefault="00360024" w:rsidP="00BC51B1">
            <w:pPr>
              <w:jc w:val="center"/>
              <w:rPr>
                <w:b w:val="0"/>
                <w:sz w:val="22"/>
                <w:szCs w:val="22"/>
              </w:rPr>
            </w:pPr>
            <w:r w:rsidRPr="00360024">
              <w:rPr>
                <w:b w:val="0"/>
                <w:sz w:val="22"/>
                <w:szCs w:val="22"/>
              </w:rPr>
              <w:t>Background (1)</w:t>
            </w:r>
          </w:p>
        </w:tc>
        <w:tc>
          <w:tcPr>
            <w:tcW w:w="6138" w:type="dxa"/>
          </w:tcPr>
          <w:p w14:paraId="0ED0B7D4" w14:textId="77777777" w:rsidR="00BC51B1" w:rsidRPr="00360024" w:rsidRDefault="00360024" w:rsidP="00BC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360024">
              <w:rPr>
                <w:sz w:val="22"/>
                <w:szCs w:val="22"/>
              </w:rPr>
              <w:t>ummarize what is known</w:t>
            </w:r>
          </w:p>
        </w:tc>
      </w:tr>
      <w:tr w:rsidR="00BC51B1" w:rsidRPr="00360024" w14:paraId="684FBEA5" w14:textId="77777777" w:rsidTr="003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570EEF10" w14:textId="77777777" w:rsidR="00BC51B1" w:rsidRPr="00360024" w:rsidRDefault="00360024" w:rsidP="00BC51B1">
            <w:pPr>
              <w:jc w:val="center"/>
              <w:rPr>
                <w:b w:val="0"/>
                <w:sz w:val="22"/>
                <w:szCs w:val="22"/>
              </w:rPr>
            </w:pPr>
            <w:r w:rsidRPr="00360024">
              <w:rPr>
                <w:b w:val="0"/>
                <w:sz w:val="22"/>
                <w:szCs w:val="22"/>
              </w:rPr>
              <w:t>Objective (1)</w:t>
            </w:r>
          </w:p>
        </w:tc>
        <w:tc>
          <w:tcPr>
            <w:tcW w:w="6138" w:type="dxa"/>
          </w:tcPr>
          <w:p w14:paraId="72F62754" w14:textId="77777777" w:rsidR="00BC51B1" w:rsidRPr="00360024" w:rsidRDefault="00360024" w:rsidP="00BC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0024">
              <w:rPr>
                <w:sz w:val="22"/>
                <w:szCs w:val="22"/>
              </w:rPr>
              <w:t>Main study question</w:t>
            </w:r>
          </w:p>
        </w:tc>
      </w:tr>
      <w:tr w:rsidR="00BC51B1" w:rsidRPr="00360024" w14:paraId="4F0FBFA9" w14:textId="77777777" w:rsidTr="00360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5651A6F7" w14:textId="77777777" w:rsidR="00BC51B1" w:rsidRPr="00360024" w:rsidRDefault="00360024" w:rsidP="00BC51B1">
            <w:pPr>
              <w:jc w:val="center"/>
              <w:rPr>
                <w:b w:val="0"/>
                <w:sz w:val="22"/>
                <w:szCs w:val="22"/>
              </w:rPr>
            </w:pPr>
            <w:r w:rsidRPr="00360024">
              <w:rPr>
                <w:b w:val="0"/>
                <w:sz w:val="22"/>
                <w:szCs w:val="22"/>
              </w:rPr>
              <w:t>Methods (2)</w:t>
            </w:r>
          </w:p>
        </w:tc>
        <w:tc>
          <w:tcPr>
            <w:tcW w:w="6138" w:type="dxa"/>
          </w:tcPr>
          <w:p w14:paraId="157F4892" w14:textId="77777777" w:rsidR="00BC51B1" w:rsidRPr="00360024" w:rsidRDefault="00360024" w:rsidP="00BC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research </w:t>
            </w:r>
            <w:r w:rsidRPr="00360024">
              <w:rPr>
                <w:sz w:val="22"/>
                <w:szCs w:val="22"/>
              </w:rPr>
              <w:t>methods</w:t>
            </w:r>
          </w:p>
        </w:tc>
      </w:tr>
      <w:tr w:rsidR="00360024" w:rsidRPr="00360024" w14:paraId="481432B2" w14:textId="77777777" w:rsidTr="003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2A38A032" w14:textId="77777777" w:rsidR="00360024" w:rsidRPr="00360024" w:rsidRDefault="00360024" w:rsidP="00BC51B1">
            <w:pPr>
              <w:jc w:val="center"/>
              <w:rPr>
                <w:b w:val="0"/>
                <w:sz w:val="22"/>
                <w:szCs w:val="22"/>
              </w:rPr>
            </w:pPr>
            <w:r w:rsidRPr="00360024">
              <w:rPr>
                <w:b w:val="0"/>
                <w:sz w:val="22"/>
                <w:szCs w:val="22"/>
              </w:rPr>
              <w:t>Results (2)</w:t>
            </w:r>
          </w:p>
        </w:tc>
        <w:tc>
          <w:tcPr>
            <w:tcW w:w="6138" w:type="dxa"/>
          </w:tcPr>
          <w:p w14:paraId="596663EC" w14:textId="77777777" w:rsidR="00360024" w:rsidRPr="00360024" w:rsidRDefault="00360024" w:rsidP="00BC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only w</w:t>
            </w:r>
            <w:r w:rsidRPr="00360024">
              <w:rPr>
                <w:sz w:val="22"/>
                <w:szCs w:val="22"/>
              </w:rPr>
              <w:t>hen available</w:t>
            </w:r>
          </w:p>
        </w:tc>
      </w:tr>
      <w:tr w:rsidR="00BC51B1" w:rsidRPr="00360024" w14:paraId="7F83379F" w14:textId="77777777" w:rsidTr="00360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49E9A7F6" w14:textId="77777777" w:rsidR="00BC51B1" w:rsidRPr="00360024" w:rsidRDefault="00360024" w:rsidP="00BC51B1">
            <w:pPr>
              <w:jc w:val="center"/>
              <w:rPr>
                <w:b w:val="0"/>
                <w:sz w:val="22"/>
                <w:szCs w:val="22"/>
              </w:rPr>
            </w:pPr>
            <w:r w:rsidRPr="00360024">
              <w:rPr>
                <w:b w:val="0"/>
                <w:sz w:val="22"/>
                <w:szCs w:val="22"/>
              </w:rPr>
              <w:t>Next steps (1)</w:t>
            </w:r>
          </w:p>
        </w:tc>
        <w:tc>
          <w:tcPr>
            <w:tcW w:w="6138" w:type="dxa"/>
          </w:tcPr>
          <w:p w14:paraId="23DD6548" w14:textId="77777777" w:rsidR="00BC51B1" w:rsidRPr="00360024" w:rsidRDefault="00360024" w:rsidP="00BC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what you will do next</w:t>
            </w:r>
          </w:p>
        </w:tc>
      </w:tr>
      <w:tr w:rsidR="00BC51B1" w:rsidRPr="00360024" w14:paraId="637D0CD6" w14:textId="77777777" w:rsidTr="003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67F9BF01" w14:textId="77777777" w:rsidR="00BC51B1" w:rsidRPr="00360024" w:rsidRDefault="00360024" w:rsidP="00BC51B1">
            <w:pPr>
              <w:jc w:val="center"/>
              <w:rPr>
                <w:b w:val="0"/>
                <w:sz w:val="22"/>
                <w:szCs w:val="22"/>
              </w:rPr>
            </w:pPr>
            <w:r w:rsidRPr="00360024">
              <w:rPr>
                <w:b w:val="0"/>
                <w:sz w:val="22"/>
                <w:szCs w:val="22"/>
              </w:rPr>
              <w:t>Challenges (1)</w:t>
            </w:r>
          </w:p>
        </w:tc>
        <w:tc>
          <w:tcPr>
            <w:tcW w:w="6138" w:type="dxa"/>
          </w:tcPr>
          <w:p w14:paraId="73216719" w14:textId="77777777" w:rsidR="00BC51B1" w:rsidRPr="00360024" w:rsidRDefault="00360024" w:rsidP="00360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 questions or describe challenges to the group</w:t>
            </w:r>
          </w:p>
        </w:tc>
      </w:tr>
    </w:tbl>
    <w:p w14:paraId="4F62572A" w14:textId="77777777" w:rsidR="00E06E04" w:rsidRPr="00360024" w:rsidRDefault="00E06E04">
      <w:pPr>
        <w:rPr>
          <w:sz w:val="22"/>
          <w:szCs w:val="22"/>
        </w:rPr>
      </w:pPr>
    </w:p>
    <w:p w14:paraId="0AB6D5E8" w14:textId="77777777" w:rsidR="00E06E04" w:rsidRPr="00360024" w:rsidRDefault="00E06E04">
      <w:pPr>
        <w:rPr>
          <w:b/>
          <w:sz w:val="22"/>
          <w:szCs w:val="22"/>
        </w:rPr>
      </w:pPr>
      <w:r w:rsidRPr="00360024">
        <w:rPr>
          <w:b/>
          <w:sz w:val="22"/>
          <w:szCs w:val="22"/>
        </w:rPr>
        <w:t>Group assignment</w:t>
      </w:r>
    </w:p>
    <w:p w14:paraId="2338CB1F" w14:textId="7064C161" w:rsidR="00E06E04" w:rsidRPr="00360024" w:rsidRDefault="00E06E04">
      <w:pPr>
        <w:rPr>
          <w:sz w:val="22"/>
          <w:szCs w:val="22"/>
        </w:rPr>
      </w:pPr>
      <w:r w:rsidRPr="00360024">
        <w:rPr>
          <w:sz w:val="22"/>
          <w:szCs w:val="22"/>
        </w:rPr>
        <w:t xml:space="preserve">You will be assigned to a small group with approximately 10 fellows and </w:t>
      </w:r>
      <w:r w:rsidR="00BC51B1" w:rsidRPr="00360024">
        <w:rPr>
          <w:sz w:val="22"/>
          <w:szCs w:val="22"/>
        </w:rPr>
        <w:t xml:space="preserve">either one or two ED </w:t>
      </w:r>
      <w:r w:rsidRPr="00360024">
        <w:rPr>
          <w:sz w:val="22"/>
          <w:szCs w:val="22"/>
        </w:rPr>
        <w:t xml:space="preserve">faculty.  The groups will include a variety of fellows </w:t>
      </w:r>
      <w:r w:rsidR="00BC51B1" w:rsidRPr="00360024">
        <w:rPr>
          <w:sz w:val="22"/>
          <w:szCs w:val="22"/>
        </w:rPr>
        <w:t xml:space="preserve">in </w:t>
      </w:r>
      <w:r w:rsidRPr="00360024">
        <w:rPr>
          <w:sz w:val="22"/>
          <w:szCs w:val="22"/>
        </w:rPr>
        <w:t xml:space="preserve">terms </w:t>
      </w:r>
      <w:r w:rsidR="00BC51B1" w:rsidRPr="00360024">
        <w:rPr>
          <w:sz w:val="22"/>
          <w:szCs w:val="22"/>
        </w:rPr>
        <w:t xml:space="preserve">of institution, </w:t>
      </w:r>
      <w:r w:rsidR="00C21954">
        <w:rPr>
          <w:sz w:val="22"/>
          <w:szCs w:val="22"/>
        </w:rPr>
        <w:t xml:space="preserve">year of </w:t>
      </w:r>
      <w:r w:rsidR="00BC51B1" w:rsidRPr="00360024">
        <w:rPr>
          <w:sz w:val="22"/>
          <w:szCs w:val="22"/>
        </w:rPr>
        <w:t xml:space="preserve">fellowship </w:t>
      </w:r>
      <w:r w:rsidRPr="00360024">
        <w:rPr>
          <w:sz w:val="22"/>
          <w:szCs w:val="22"/>
        </w:rPr>
        <w:t xml:space="preserve">as </w:t>
      </w:r>
      <w:r w:rsidRPr="00360024">
        <w:rPr>
          <w:sz w:val="22"/>
          <w:szCs w:val="22"/>
        </w:rPr>
        <w:lastRenderedPageBreak/>
        <w:t xml:space="preserve">well as type of project. </w:t>
      </w:r>
      <w:r w:rsidR="00BC51B1" w:rsidRPr="00360024">
        <w:rPr>
          <w:sz w:val="22"/>
          <w:szCs w:val="22"/>
        </w:rPr>
        <w:t xml:space="preserve"> </w:t>
      </w:r>
      <w:r w:rsidRPr="00360024">
        <w:rPr>
          <w:sz w:val="22"/>
          <w:szCs w:val="22"/>
        </w:rPr>
        <w:t>Although the</w:t>
      </w:r>
      <w:r w:rsidR="00BC51B1" w:rsidRPr="00360024">
        <w:rPr>
          <w:sz w:val="22"/>
          <w:szCs w:val="22"/>
        </w:rPr>
        <w:t xml:space="preserve"> faculty </w:t>
      </w:r>
      <w:r w:rsidRPr="00360024">
        <w:rPr>
          <w:sz w:val="22"/>
          <w:szCs w:val="22"/>
        </w:rPr>
        <w:t xml:space="preserve">may not have expertise in your specific project, they </w:t>
      </w:r>
      <w:r w:rsidR="00BC51B1" w:rsidRPr="00360024">
        <w:rPr>
          <w:sz w:val="22"/>
          <w:szCs w:val="22"/>
        </w:rPr>
        <w:t xml:space="preserve">are experienced researchers who </w:t>
      </w:r>
      <w:r w:rsidRPr="00360024">
        <w:rPr>
          <w:sz w:val="22"/>
          <w:szCs w:val="22"/>
        </w:rPr>
        <w:t xml:space="preserve">will be able to provide valuable </w:t>
      </w:r>
      <w:r w:rsidR="00C21954">
        <w:rPr>
          <w:sz w:val="22"/>
          <w:szCs w:val="22"/>
        </w:rPr>
        <w:t>guidance</w:t>
      </w:r>
      <w:r w:rsidRPr="00360024">
        <w:rPr>
          <w:sz w:val="22"/>
          <w:szCs w:val="22"/>
        </w:rPr>
        <w:t>.</w:t>
      </w:r>
    </w:p>
    <w:p w14:paraId="54D533AF" w14:textId="77777777" w:rsidR="00E06E04" w:rsidRPr="00360024" w:rsidRDefault="00E06E04">
      <w:pPr>
        <w:rPr>
          <w:sz w:val="22"/>
          <w:szCs w:val="22"/>
        </w:rPr>
      </w:pPr>
    </w:p>
    <w:p w14:paraId="122CAF19" w14:textId="77777777" w:rsidR="00E06E04" w:rsidRPr="00360024" w:rsidRDefault="00E06E04">
      <w:pPr>
        <w:rPr>
          <w:b/>
          <w:sz w:val="22"/>
          <w:szCs w:val="22"/>
        </w:rPr>
      </w:pPr>
      <w:r w:rsidRPr="00360024">
        <w:rPr>
          <w:b/>
          <w:sz w:val="22"/>
          <w:szCs w:val="22"/>
        </w:rPr>
        <w:t>Meeting session</w:t>
      </w:r>
    </w:p>
    <w:p w14:paraId="5746027C" w14:textId="5ED33D2F" w:rsidR="00E06E04" w:rsidRPr="00360024" w:rsidRDefault="00E06E04">
      <w:pPr>
        <w:rPr>
          <w:sz w:val="22"/>
          <w:szCs w:val="22"/>
        </w:rPr>
      </w:pPr>
      <w:r w:rsidRPr="00360024">
        <w:rPr>
          <w:sz w:val="22"/>
          <w:szCs w:val="22"/>
        </w:rPr>
        <w:t xml:space="preserve">The research presentations </w:t>
      </w:r>
      <w:r w:rsidR="00BC51B1" w:rsidRPr="00360024">
        <w:rPr>
          <w:sz w:val="22"/>
          <w:szCs w:val="22"/>
        </w:rPr>
        <w:t xml:space="preserve">will </w:t>
      </w:r>
      <w:r w:rsidR="00341301">
        <w:rPr>
          <w:sz w:val="22"/>
          <w:szCs w:val="22"/>
        </w:rPr>
        <w:t>occur</w:t>
      </w:r>
      <w:r w:rsidR="00283AAE">
        <w:rPr>
          <w:sz w:val="22"/>
          <w:szCs w:val="22"/>
        </w:rPr>
        <w:t xml:space="preserve"> </w:t>
      </w:r>
      <w:r w:rsidR="00C21954">
        <w:rPr>
          <w:sz w:val="22"/>
          <w:szCs w:val="22"/>
        </w:rPr>
        <w:t>the afternoon of April 17</w:t>
      </w:r>
      <w:r w:rsidR="00C21954" w:rsidRPr="00C21954">
        <w:rPr>
          <w:sz w:val="22"/>
          <w:szCs w:val="22"/>
          <w:vertAlign w:val="superscript"/>
        </w:rPr>
        <w:t>th</w:t>
      </w:r>
      <w:r w:rsidR="00C21954">
        <w:rPr>
          <w:sz w:val="22"/>
          <w:szCs w:val="22"/>
        </w:rPr>
        <w:t>,</w:t>
      </w:r>
      <w:r w:rsidR="00876D7D">
        <w:rPr>
          <w:sz w:val="22"/>
          <w:szCs w:val="22"/>
        </w:rPr>
        <w:t xml:space="preserve"> </w:t>
      </w:r>
      <w:r w:rsidR="00C21954">
        <w:rPr>
          <w:sz w:val="22"/>
          <w:szCs w:val="22"/>
        </w:rPr>
        <w:t>2024</w:t>
      </w:r>
      <w:r w:rsidRPr="00360024">
        <w:rPr>
          <w:sz w:val="22"/>
          <w:szCs w:val="22"/>
        </w:rPr>
        <w:t>.  Each</w:t>
      </w:r>
      <w:r w:rsidR="00676E67">
        <w:rPr>
          <w:sz w:val="22"/>
          <w:szCs w:val="22"/>
        </w:rPr>
        <w:t xml:space="preserve"> </w:t>
      </w:r>
      <w:r w:rsidRPr="00360024">
        <w:rPr>
          <w:sz w:val="22"/>
          <w:szCs w:val="22"/>
        </w:rPr>
        <w:t xml:space="preserve">fellow will have </w:t>
      </w:r>
      <w:r w:rsidR="00C21954">
        <w:rPr>
          <w:sz w:val="22"/>
          <w:szCs w:val="22"/>
        </w:rPr>
        <w:t xml:space="preserve">at most </w:t>
      </w:r>
      <w:r w:rsidR="00DA51F2">
        <w:rPr>
          <w:sz w:val="22"/>
          <w:szCs w:val="22"/>
        </w:rPr>
        <w:t>15</w:t>
      </w:r>
      <w:r w:rsidR="00876D7D">
        <w:rPr>
          <w:sz w:val="22"/>
          <w:szCs w:val="22"/>
        </w:rPr>
        <w:t xml:space="preserve"> </w:t>
      </w:r>
      <w:r w:rsidRPr="00360024">
        <w:rPr>
          <w:sz w:val="22"/>
          <w:szCs w:val="22"/>
        </w:rPr>
        <w:t xml:space="preserve">minutes to </w:t>
      </w:r>
      <w:r w:rsidR="00C21954">
        <w:rPr>
          <w:sz w:val="22"/>
          <w:szCs w:val="22"/>
        </w:rPr>
        <w:t xml:space="preserve">both </w:t>
      </w:r>
      <w:r w:rsidRPr="00360024">
        <w:rPr>
          <w:sz w:val="22"/>
          <w:szCs w:val="22"/>
        </w:rPr>
        <w:t xml:space="preserve">present </w:t>
      </w:r>
      <w:r w:rsidR="00C21954">
        <w:rPr>
          <w:sz w:val="22"/>
          <w:szCs w:val="22"/>
        </w:rPr>
        <w:t xml:space="preserve">their study </w:t>
      </w:r>
      <w:r w:rsidRPr="00360024">
        <w:rPr>
          <w:sz w:val="22"/>
          <w:szCs w:val="22"/>
        </w:rPr>
        <w:t>and to rec</w:t>
      </w:r>
      <w:r w:rsidR="00BC51B1" w:rsidRPr="00360024">
        <w:rPr>
          <w:sz w:val="22"/>
          <w:szCs w:val="22"/>
        </w:rPr>
        <w:t>eive comments</w:t>
      </w:r>
      <w:r w:rsidR="00C21954">
        <w:rPr>
          <w:sz w:val="22"/>
          <w:szCs w:val="22"/>
        </w:rPr>
        <w:t>.</w:t>
      </w:r>
      <w:r w:rsidR="00BC51B1" w:rsidRPr="00360024">
        <w:rPr>
          <w:sz w:val="22"/>
          <w:szCs w:val="22"/>
        </w:rPr>
        <w:t xml:space="preserve"> Your initial </w:t>
      </w:r>
      <w:r w:rsidRPr="00360024">
        <w:rPr>
          <w:sz w:val="22"/>
          <w:szCs w:val="22"/>
        </w:rPr>
        <w:t xml:space="preserve">presentation </w:t>
      </w:r>
      <w:r w:rsidR="00BC51B1" w:rsidRPr="00360024">
        <w:rPr>
          <w:sz w:val="22"/>
          <w:szCs w:val="22"/>
        </w:rPr>
        <w:t xml:space="preserve">should be </w:t>
      </w:r>
      <w:r w:rsidR="00C21954">
        <w:rPr>
          <w:sz w:val="22"/>
          <w:szCs w:val="22"/>
        </w:rPr>
        <w:t xml:space="preserve">approximately </w:t>
      </w:r>
      <w:r w:rsidRPr="00360024">
        <w:rPr>
          <w:sz w:val="22"/>
          <w:szCs w:val="22"/>
        </w:rPr>
        <w:t>5</w:t>
      </w:r>
      <w:r w:rsidR="001559B2">
        <w:rPr>
          <w:sz w:val="22"/>
          <w:szCs w:val="22"/>
        </w:rPr>
        <w:t xml:space="preserve"> minutes</w:t>
      </w:r>
      <w:r w:rsidRPr="00360024">
        <w:rPr>
          <w:sz w:val="22"/>
          <w:szCs w:val="22"/>
        </w:rPr>
        <w:t xml:space="preserve"> to allow adequate discussion.  You will receive feedback from your co-fellows as well as the faculty me</w:t>
      </w:r>
      <w:r w:rsidR="00BC51B1" w:rsidRPr="00360024">
        <w:rPr>
          <w:sz w:val="22"/>
          <w:szCs w:val="22"/>
        </w:rPr>
        <w:t>ntor</w:t>
      </w:r>
      <w:r w:rsidR="00876D7D">
        <w:rPr>
          <w:sz w:val="22"/>
          <w:szCs w:val="22"/>
        </w:rPr>
        <w:t>(s)</w:t>
      </w:r>
      <w:r w:rsidR="00BC51B1" w:rsidRPr="00360024">
        <w:rPr>
          <w:sz w:val="22"/>
          <w:szCs w:val="22"/>
        </w:rPr>
        <w:t xml:space="preserve">.  The faculty will </w:t>
      </w:r>
      <w:r w:rsidRPr="00360024">
        <w:rPr>
          <w:sz w:val="22"/>
          <w:szCs w:val="22"/>
        </w:rPr>
        <w:t>watch the clock closely so that every</w:t>
      </w:r>
      <w:r w:rsidR="00BC51B1" w:rsidRPr="00360024">
        <w:rPr>
          <w:sz w:val="22"/>
          <w:szCs w:val="22"/>
        </w:rPr>
        <w:t xml:space="preserve"> fellow </w:t>
      </w:r>
      <w:r w:rsidRPr="00360024">
        <w:rPr>
          <w:sz w:val="22"/>
          <w:szCs w:val="22"/>
        </w:rPr>
        <w:t xml:space="preserve">has </w:t>
      </w:r>
      <w:r w:rsidR="00BC51B1" w:rsidRPr="00360024">
        <w:rPr>
          <w:sz w:val="22"/>
          <w:szCs w:val="22"/>
        </w:rPr>
        <w:t xml:space="preserve">adequate </w:t>
      </w:r>
      <w:r w:rsidRPr="00360024">
        <w:rPr>
          <w:sz w:val="22"/>
          <w:szCs w:val="22"/>
        </w:rPr>
        <w:t xml:space="preserve">time to present.  </w:t>
      </w:r>
      <w:r w:rsidR="00BC51B1" w:rsidRPr="00360024">
        <w:rPr>
          <w:sz w:val="22"/>
          <w:szCs w:val="22"/>
        </w:rPr>
        <w:t xml:space="preserve">Midway through the session you </w:t>
      </w:r>
      <w:r w:rsidR="000C53FF" w:rsidRPr="00360024">
        <w:rPr>
          <w:sz w:val="22"/>
          <w:szCs w:val="22"/>
        </w:rPr>
        <w:t xml:space="preserve">will </w:t>
      </w:r>
      <w:r w:rsidR="00BC51B1" w:rsidRPr="00360024">
        <w:rPr>
          <w:sz w:val="22"/>
          <w:szCs w:val="22"/>
        </w:rPr>
        <w:t>have a brief break</w:t>
      </w:r>
      <w:r w:rsidR="00C21954">
        <w:rPr>
          <w:sz w:val="22"/>
          <w:szCs w:val="22"/>
        </w:rPr>
        <w:t xml:space="preserve"> with snacks</w:t>
      </w:r>
      <w:r w:rsidR="000C53FF" w:rsidRPr="00360024">
        <w:rPr>
          <w:sz w:val="22"/>
          <w:szCs w:val="22"/>
        </w:rPr>
        <w:t>.</w:t>
      </w:r>
    </w:p>
    <w:p w14:paraId="33DA35ED" w14:textId="77777777" w:rsidR="00E06E04" w:rsidRPr="00360024" w:rsidRDefault="00E06E04">
      <w:pPr>
        <w:rPr>
          <w:sz w:val="22"/>
          <w:szCs w:val="22"/>
        </w:rPr>
      </w:pPr>
    </w:p>
    <w:p w14:paraId="555387A2" w14:textId="12E07ABF" w:rsidR="00E06E04" w:rsidRPr="00360024" w:rsidRDefault="00C21954">
      <w:pPr>
        <w:rPr>
          <w:b/>
          <w:sz w:val="22"/>
          <w:szCs w:val="22"/>
        </w:rPr>
      </w:pPr>
      <w:r>
        <w:rPr>
          <w:b/>
          <w:sz w:val="22"/>
          <w:szCs w:val="22"/>
        </w:rPr>
        <w:t>Written f</w:t>
      </w:r>
      <w:r w:rsidR="000C53FF" w:rsidRPr="00360024">
        <w:rPr>
          <w:b/>
          <w:sz w:val="22"/>
          <w:szCs w:val="22"/>
        </w:rPr>
        <w:t>eedback</w:t>
      </w:r>
    </w:p>
    <w:p w14:paraId="00873715" w14:textId="3C3D48DB" w:rsidR="00E06E04" w:rsidRDefault="000C53FF">
      <w:pPr>
        <w:rPr>
          <w:sz w:val="22"/>
          <w:szCs w:val="22"/>
        </w:rPr>
      </w:pPr>
      <w:r w:rsidRPr="00360024">
        <w:rPr>
          <w:sz w:val="22"/>
          <w:szCs w:val="22"/>
        </w:rPr>
        <w:t>After the meeting, you and your fellowship director will receive a brief summary of feedback</w:t>
      </w:r>
      <w:r w:rsidR="00341301">
        <w:rPr>
          <w:sz w:val="22"/>
          <w:szCs w:val="22"/>
        </w:rPr>
        <w:t xml:space="preserve"> via email</w:t>
      </w:r>
      <w:r w:rsidRPr="00360024">
        <w:rPr>
          <w:sz w:val="22"/>
          <w:szCs w:val="22"/>
        </w:rPr>
        <w:t>.</w:t>
      </w:r>
    </w:p>
    <w:p w14:paraId="7D806B99" w14:textId="77777777" w:rsidR="00B91A52" w:rsidRPr="00360024" w:rsidRDefault="00B91A52">
      <w:pPr>
        <w:rPr>
          <w:sz w:val="22"/>
          <w:szCs w:val="22"/>
        </w:rPr>
      </w:pPr>
    </w:p>
    <w:p w14:paraId="5E58E350" w14:textId="37CA8D2E" w:rsidR="00E06E04" w:rsidRPr="0053670A" w:rsidRDefault="000C53FF">
      <w:pPr>
        <w:rPr>
          <w:b/>
          <w:sz w:val="22"/>
          <w:szCs w:val="22"/>
        </w:rPr>
      </w:pPr>
      <w:r w:rsidRPr="0053670A">
        <w:rPr>
          <w:b/>
          <w:sz w:val="22"/>
          <w:szCs w:val="22"/>
        </w:rPr>
        <w:t xml:space="preserve">Questions?  Please contact Connie Smith </w:t>
      </w:r>
      <w:r w:rsidR="00716193">
        <w:rPr>
          <w:b/>
          <w:sz w:val="22"/>
          <w:szCs w:val="22"/>
        </w:rPr>
        <w:t>(</w:t>
      </w:r>
      <w:r w:rsidR="00076300">
        <w:rPr>
          <w:b/>
          <w:sz w:val="22"/>
          <w:szCs w:val="22"/>
        </w:rPr>
        <w:t>cjsmith@bcm.edu</w:t>
      </w:r>
      <w:r w:rsidR="00202691">
        <w:rPr>
          <w:b/>
          <w:sz w:val="22"/>
          <w:szCs w:val="22"/>
        </w:rPr>
        <w:t>)</w:t>
      </w:r>
      <w:r w:rsidR="00716193">
        <w:rPr>
          <w:b/>
          <w:sz w:val="22"/>
          <w:szCs w:val="22"/>
        </w:rPr>
        <w:t xml:space="preserve"> or 832-498-8313.</w:t>
      </w:r>
    </w:p>
    <w:sectPr w:rsidR="00E06E04" w:rsidRPr="0053670A" w:rsidSect="0087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C07"/>
    <w:multiLevelType w:val="hybridMultilevel"/>
    <w:tmpl w:val="374CEE9C"/>
    <w:lvl w:ilvl="0" w:tplc="C83422B8">
      <w:start w:val="20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B3666"/>
    <w:multiLevelType w:val="hybridMultilevel"/>
    <w:tmpl w:val="A67A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667948">
    <w:abstractNumId w:val="0"/>
  </w:num>
  <w:num w:numId="2" w16cid:durableId="205083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60"/>
    <w:rsid w:val="00006F61"/>
    <w:rsid w:val="00076300"/>
    <w:rsid w:val="000C53FF"/>
    <w:rsid w:val="000F7A5A"/>
    <w:rsid w:val="001143BB"/>
    <w:rsid w:val="001559B2"/>
    <w:rsid w:val="001D4F81"/>
    <w:rsid w:val="00202691"/>
    <w:rsid w:val="00283AAE"/>
    <w:rsid w:val="002B4018"/>
    <w:rsid w:val="00341301"/>
    <w:rsid w:val="00360024"/>
    <w:rsid w:val="003B051A"/>
    <w:rsid w:val="003E6972"/>
    <w:rsid w:val="003E6F3A"/>
    <w:rsid w:val="00400BF1"/>
    <w:rsid w:val="004236B0"/>
    <w:rsid w:val="004858A3"/>
    <w:rsid w:val="004B4D36"/>
    <w:rsid w:val="0053670A"/>
    <w:rsid w:val="00676E67"/>
    <w:rsid w:val="006A68EC"/>
    <w:rsid w:val="006B7BD5"/>
    <w:rsid w:val="006F6E6D"/>
    <w:rsid w:val="00716193"/>
    <w:rsid w:val="007216E4"/>
    <w:rsid w:val="00751E71"/>
    <w:rsid w:val="00876D7D"/>
    <w:rsid w:val="00985925"/>
    <w:rsid w:val="009C12DC"/>
    <w:rsid w:val="00A61B10"/>
    <w:rsid w:val="00AA2F36"/>
    <w:rsid w:val="00AC76CB"/>
    <w:rsid w:val="00B504A1"/>
    <w:rsid w:val="00B56BA0"/>
    <w:rsid w:val="00B91A52"/>
    <w:rsid w:val="00B91CBC"/>
    <w:rsid w:val="00BC51B1"/>
    <w:rsid w:val="00BD3955"/>
    <w:rsid w:val="00C21954"/>
    <w:rsid w:val="00C652C6"/>
    <w:rsid w:val="00CB7DCA"/>
    <w:rsid w:val="00D3247F"/>
    <w:rsid w:val="00D421BF"/>
    <w:rsid w:val="00D52B60"/>
    <w:rsid w:val="00D635DF"/>
    <w:rsid w:val="00DA51F2"/>
    <w:rsid w:val="00E06E04"/>
    <w:rsid w:val="00E85023"/>
    <w:rsid w:val="00E95EF3"/>
    <w:rsid w:val="00EA024C"/>
    <w:rsid w:val="00ED09DC"/>
    <w:rsid w:val="00F71BAD"/>
    <w:rsid w:val="00FC36D7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066EC"/>
  <w14:defaultImageDpi w14:val="300"/>
  <w15:docId w15:val="{1A3E5789-52AB-4D54-8B18-AC34FD6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3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53FF"/>
  </w:style>
  <w:style w:type="character" w:customStyle="1" w:styleId="CommentTextChar">
    <w:name w:val="Comment Text Char"/>
    <w:basedOn w:val="DefaultParagraphFont"/>
    <w:link w:val="CommentText"/>
    <w:uiPriority w:val="99"/>
    <w:rsid w:val="000C53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3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3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C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C51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1619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21BF"/>
  </w:style>
  <w:style w:type="paragraph" w:styleId="ListParagraph">
    <w:name w:val="List Paragraph"/>
    <w:basedOn w:val="Normal"/>
    <w:uiPriority w:val="34"/>
    <w:qFormat/>
    <w:rsid w:val="0015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Nigrovic</dc:creator>
  <cp:lastModifiedBy>Sobolewski, Brad</cp:lastModifiedBy>
  <cp:revision>2</cp:revision>
  <cp:lastPrinted>2023-09-25T13:30:00Z</cp:lastPrinted>
  <dcterms:created xsi:type="dcterms:W3CDTF">2024-01-11T16:00:00Z</dcterms:created>
  <dcterms:modified xsi:type="dcterms:W3CDTF">2024-01-11T16:00:00Z</dcterms:modified>
</cp:coreProperties>
</file>